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B56B" w14:textId="77777777" w:rsidR="00FB6CFF" w:rsidRDefault="00FB6CFF" w:rsidP="00FB6CFF">
      <w:pPr>
        <w:shd w:val="clear" w:color="auto" w:fill="A6A6A6" w:themeFill="background1" w:themeFillShade="A6"/>
        <w:jc w:val="center"/>
        <w:rPr>
          <w:b/>
          <w:bCs/>
          <w:sz w:val="28"/>
          <w:szCs w:val="28"/>
        </w:rPr>
      </w:pPr>
      <w:r w:rsidRPr="00FB6CFF">
        <w:rPr>
          <w:b/>
          <w:bCs/>
          <w:sz w:val="28"/>
          <w:szCs w:val="28"/>
        </w:rPr>
        <w:t>APPEL A CANDIDATURE</w:t>
      </w:r>
      <w:r>
        <w:rPr>
          <w:b/>
          <w:bCs/>
          <w:sz w:val="28"/>
          <w:szCs w:val="28"/>
        </w:rPr>
        <w:t>S</w:t>
      </w:r>
    </w:p>
    <w:p w14:paraId="0035109E" w14:textId="5C84F92B" w:rsidR="00FB6CFF" w:rsidRDefault="00497B0E" w:rsidP="00FB6CFF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Animateur.rice</w:t>
      </w:r>
      <w:proofErr w:type="spellEnd"/>
      <w:r>
        <w:rPr>
          <w:sz w:val="24"/>
          <w:szCs w:val="24"/>
        </w:rPr>
        <w:t xml:space="preserve"> – </w:t>
      </w:r>
      <w:proofErr w:type="spellStart"/>
      <w:proofErr w:type="gramStart"/>
      <w:r>
        <w:rPr>
          <w:sz w:val="24"/>
          <w:szCs w:val="24"/>
        </w:rPr>
        <w:t>coordinateur.rice</w:t>
      </w:r>
      <w:proofErr w:type="spellEnd"/>
      <w:proofErr w:type="gramEnd"/>
      <w:r>
        <w:rPr>
          <w:sz w:val="24"/>
          <w:szCs w:val="24"/>
        </w:rPr>
        <w:t xml:space="preserve"> des actions sociales </w:t>
      </w:r>
    </w:p>
    <w:p w14:paraId="4BA98B24" w14:textId="667F4ED0" w:rsidR="00FB6CFF" w:rsidRDefault="00FB6CFF" w:rsidP="00FB6CFF">
      <w:pPr>
        <w:jc w:val="center"/>
        <w:rPr>
          <w:sz w:val="24"/>
          <w:szCs w:val="24"/>
        </w:rPr>
      </w:pPr>
      <w:r w:rsidRPr="00497B0E">
        <w:rPr>
          <w:sz w:val="24"/>
          <w:szCs w:val="24"/>
        </w:rPr>
        <w:t>CD</w:t>
      </w:r>
      <w:r w:rsidR="006D5B0B" w:rsidRPr="00497B0E">
        <w:rPr>
          <w:sz w:val="24"/>
          <w:szCs w:val="24"/>
        </w:rPr>
        <w:t>D  1 an renouvelable</w:t>
      </w:r>
      <w:r w:rsidRPr="00497B0E">
        <w:rPr>
          <w:sz w:val="24"/>
          <w:szCs w:val="24"/>
        </w:rPr>
        <w:t xml:space="preserve"> – Temps plein</w:t>
      </w:r>
      <w:r>
        <w:rPr>
          <w:sz w:val="24"/>
          <w:szCs w:val="24"/>
        </w:rPr>
        <w:t xml:space="preserve"> </w:t>
      </w:r>
    </w:p>
    <w:p w14:paraId="2C9C9FE5" w14:textId="41062795" w:rsidR="004D2CE1" w:rsidRDefault="00FB6CFF" w:rsidP="004D2CE1">
      <w:pPr>
        <w:pBdr>
          <w:bottom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Association Familiale de Saint-Egrève </w:t>
      </w:r>
    </w:p>
    <w:p w14:paraId="2F851ADC" w14:textId="355BD7C3" w:rsidR="004D2CE1" w:rsidRPr="00497B0E" w:rsidRDefault="004D2CE1" w:rsidP="00497B0E">
      <w:pPr>
        <w:spacing w:line="360" w:lineRule="auto"/>
        <w:jc w:val="both"/>
        <w:rPr>
          <w:sz w:val="24"/>
          <w:szCs w:val="24"/>
        </w:rPr>
      </w:pPr>
      <w:r w:rsidRPr="00497B0E">
        <w:rPr>
          <w:sz w:val="24"/>
          <w:szCs w:val="24"/>
        </w:rPr>
        <w:t>L’Association Familiale a pour but de gérer, développer et promouvoir le service rendu à la famille et à la personne dans la commune de Saint-Egrève et les communes avoisinantes. Pour ainsi continuer son action</w:t>
      </w:r>
      <w:r w:rsidR="003959DE" w:rsidRPr="00497B0E">
        <w:rPr>
          <w:sz w:val="24"/>
          <w:szCs w:val="24"/>
        </w:rPr>
        <w:t xml:space="preserve"> </w:t>
      </w:r>
      <w:r w:rsidRPr="00497B0E">
        <w:rPr>
          <w:sz w:val="24"/>
          <w:szCs w:val="24"/>
        </w:rPr>
        <w:t xml:space="preserve">auprès des familles, l’Association Familiale recrute </w:t>
      </w:r>
      <w:proofErr w:type="spellStart"/>
      <w:proofErr w:type="gramStart"/>
      <w:r w:rsidR="00497B0E" w:rsidRPr="00497B0E">
        <w:rPr>
          <w:sz w:val="24"/>
          <w:szCs w:val="24"/>
        </w:rPr>
        <w:t>un.e</w:t>
      </w:r>
      <w:proofErr w:type="spellEnd"/>
      <w:proofErr w:type="gramEnd"/>
      <w:r w:rsidR="00497B0E" w:rsidRPr="00497B0E">
        <w:rPr>
          <w:sz w:val="24"/>
          <w:szCs w:val="24"/>
        </w:rPr>
        <w:t xml:space="preserve"> </w:t>
      </w:r>
      <w:proofErr w:type="spellStart"/>
      <w:r w:rsidR="00497B0E" w:rsidRPr="00497B0E">
        <w:rPr>
          <w:sz w:val="24"/>
          <w:szCs w:val="24"/>
        </w:rPr>
        <w:t>Animateur.rice</w:t>
      </w:r>
      <w:proofErr w:type="spellEnd"/>
      <w:r w:rsidR="00497B0E" w:rsidRPr="00497B0E">
        <w:rPr>
          <w:sz w:val="24"/>
          <w:szCs w:val="24"/>
        </w:rPr>
        <w:t xml:space="preserve"> – </w:t>
      </w:r>
      <w:proofErr w:type="spellStart"/>
      <w:r w:rsidR="00497B0E" w:rsidRPr="00497B0E">
        <w:rPr>
          <w:sz w:val="24"/>
          <w:szCs w:val="24"/>
        </w:rPr>
        <w:t>coordinateur.rice</w:t>
      </w:r>
      <w:proofErr w:type="spellEnd"/>
      <w:r w:rsidR="00497B0E" w:rsidRPr="00497B0E">
        <w:rPr>
          <w:sz w:val="24"/>
          <w:szCs w:val="24"/>
        </w:rPr>
        <w:t xml:space="preserve"> des actions sociales. </w:t>
      </w:r>
    </w:p>
    <w:p w14:paraId="24296735" w14:textId="09FC4F91" w:rsidR="004D2CE1" w:rsidRPr="004D2CE1" w:rsidRDefault="004D2CE1" w:rsidP="00497B0E">
      <w:pPr>
        <w:pStyle w:val="Paragraphedeliste"/>
        <w:numPr>
          <w:ilvl w:val="0"/>
          <w:numId w:val="2"/>
        </w:numPr>
        <w:jc w:val="both"/>
        <w:rPr>
          <w:b/>
          <w:bCs/>
          <w:sz w:val="24"/>
          <w:szCs w:val="24"/>
          <w:u w:val="single"/>
        </w:rPr>
      </w:pPr>
      <w:r w:rsidRPr="004D2CE1">
        <w:rPr>
          <w:b/>
          <w:bCs/>
          <w:sz w:val="24"/>
          <w:szCs w:val="24"/>
          <w:u w:val="single"/>
        </w:rPr>
        <w:t xml:space="preserve">Poste </w:t>
      </w:r>
    </w:p>
    <w:p w14:paraId="49D840B3" w14:textId="6EB369F3" w:rsidR="004D2CE1" w:rsidRPr="00497B0E" w:rsidRDefault="004D2CE1" w:rsidP="00497B0E">
      <w:pPr>
        <w:spacing w:line="360" w:lineRule="auto"/>
        <w:jc w:val="both"/>
        <w:rPr>
          <w:sz w:val="24"/>
          <w:szCs w:val="24"/>
        </w:rPr>
      </w:pPr>
      <w:r w:rsidRPr="00497B0E">
        <w:rPr>
          <w:sz w:val="24"/>
          <w:szCs w:val="24"/>
        </w:rPr>
        <w:t xml:space="preserve">Le.la titulaire est sous la responsabilité du directeur de l’Association Familiale. </w:t>
      </w:r>
    </w:p>
    <w:p w14:paraId="73F48A3B" w14:textId="04D4E3FE" w:rsidR="003A44B1" w:rsidRPr="00497B0E" w:rsidRDefault="003A44B1" w:rsidP="00497B0E">
      <w:pPr>
        <w:spacing w:after="0" w:line="360" w:lineRule="auto"/>
        <w:jc w:val="both"/>
        <w:rPr>
          <w:sz w:val="24"/>
          <w:szCs w:val="24"/>
        </w:rPr>
      </w:pPr>
      <w:r w:rsidRPr="00497B0E">
        <w:rPr>
          <w:sz w:val="24"/>
          <w:szCs w:val="24"/>
        </w:rPr>
        <w:t>Classification</w:t>
      </w:r>
      <w:r w:rsidR="00497B0E" w:rsidRPr="00497B0E">
        <w:rPr>
          <w:sz w:val="24"/>
          <w:szCs w:val="24"/>
        </w:rPr>
        <w:t xml:space="preserve"> (selon la convention collective ECLAT)</w:t>
      </w:r>
      <w:r w:rsidRPr="00497B0E">
        <w:rPr>
          <w:sz w:val="24"/>
          <w:szCs w:val="24"/>
        </w:rPr>
        <w:t xml:space="preserve"> : </w:t>
      </w:r>
    </w:p>
    <w:p w14:paraId="12F6C290" w14:textId="7EFEC186" w:rsidR="003A44B1" w:rsidRPr="00497B0E" w:rsidRDefault="003A44B1" w:rsidP="00497B0E">
      <w:pPr>
        <w:pStyle w:val="Paragraphedeliste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497B0E">
        <w:rPr>
          <w:sz w:val="24"/>
          <w:szCs w:val="24"/>
        </w:rPr>
        <w:t>Groupe </w:t>
      </w:r>
      <w:r w:rsidR="006D5B0B" w:rsidRPr="00497B0E">
        <w:rPr>
          <w:sz w:val="24"/>
          <w:szCs w:val="24"/>
        </w:rPr>
        <w:t>D</w:t>
      </w:r>
    </w:p>
    <w:p w14:paraId="41AB2CE0" w14:textId="377F40FE" w:rsidR="003A44B1" w:rsidRPr="00497B0E" w:rsidRDefault="003A44B1" w:rsidP="00497B0E">
      <w:pPr>
        <w:pStyle w:val="Paragraphedeliste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497B0E">
        <w:rPr>
          <w:sz w:val="24"/>
          <w:szCs w:val="24"/>
        </w:rPr>
        <w:t>Indice </w:t>
      </w:r>
      <w:r w:rsidR="006D5B0B" w:rsidRPr="00497B0E">
        <w:rPr>
          <w:sz w:val="24"/>
          <w:szCs w:val="24"/>
        </w:rPr>
        <w:t>300, à voir en fonction de l’ancienneté si nécessité d’ajuster</w:t>
      </w:r>
    </w:p>
    <w:p w14:paraId="64E5C470" w14:textId="262817D5" w:rsidR="003A44B1" w:rsidRPr="00497B0E" w:rsidRDefault="00FB3685" w:rsidP="00497B0E">
      <w:pPr>
        <w:spacing w:line="360" w:lineRule="auto"/>
        <w:jc w:val="both"/>
        <w:rPr>
          <w:sz w:val="24"/>
          <w:szCs w:val="24"/>
        </w:rPr>
      </w:pPr>
      <w:r w:rsidRPr="00497B0E">
        <w:rPr>
          <w:sz w:val="24"/>
          <w:szCs w:val="24"/>
        </w:rPr>
        <w:t>En lien avec les valeurs d’éducation populaire et familiales de l’Association Familiale, ce poste a pour objectif de répondre aux besoins et aux attentes de l’ensemble des familles de la commune à travers la conception et la conduite de projet d’animation</w:t>
      </w:r>
      <w:r w:rsidR="00F11C8C">
        <w:rPr>
          <w:sz w:val="24"/>
          <w:szCs w:val="24"/>
        </w:rPr>
        <w:t xml:space="preserve">, </w:t>
      </w:r>
      <w:r w:rsidRPr="00497B0E">
        <w:rPr>
          <w:sz w:val="24"/>
          <w:szCs w:val="24"/>
        </w:rPr>
        <w:t xml:space="preserve">en collaboration étroite avec le projet </w:t>
      </w:r>
      <w:r w:rsidR="00F11C8C">
        <w:rPr>
          <w:sz w:val="24"/>
          <w:szCs w:val="24"/>
        </w:rPr>
        <w:t xml:space="preserve">du </w:t>
      </w:r>
      <w:r w:rsidRPr="00497B0E">
        <w:rPr>
          <w:sz w:val="24"/>
          <w:szCs w:val="24"/>
        </w:rPr>
        <w:t xml:space="preserve">centre social de Saint-Egrève.  </w:t>
      </w:r>
    </w:p>
    <w:p w14:paraId="314F0FA8" w14:textId="6672C5B3" w:rsidR="00FB3685" w:rsidRDefault="00FB3685" w:rsidP="00497B0E">
      <w:pPr>
        <w:pStyle w:val="Paragraphedeliste"/>
        <w:numPr>
          <w:ilvl w:val="0"/>
          <w:numId w:val="2"/>
        </w:num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FB3685">
        <w:rPr>
          <w:b/>
          <w:bCs/>
          <w:sz w:val="24"/>
          <w:szCs w:val="24"/>
          <w:u w:val="single"/>
        </w:rPr>
        <w:t xml:space="preserve">Missions </w:t>
      </w:r>
    </w:p>
    <w:p w14:paraId="36F63086" w14:textId="1E89B148" w:rsidR="00FB3685" w:rsidRPr="00497B0E" w:rsidRDefault="00FB3685" w:rsidP="00497B0E">
      <w:pPr>
        <w:pStyle w:val="Paragraphedeliste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497B0E">
        <w:rPr>
          <w:sz w:val="24"/>
          <w:szCs w:val="24"/>
        </w:rPr>
        <w:t xml:space="preserve">Coordination et animation des Ateliers </w:t>
      </w:r>
      <w:proofErr w:type="spellStart"/>
      <w:r w:rsidRPr="00497B0E">
        <w:rPr>
          <w:sz w:val="24"/>
          <w:szCs w:val="24"/>
        </w:rPr>
        <w:t>SocioLinguistiques</w:t>
      </w:r>
      <w:proofErr w:type="spellEnd"/>
      <w:r w:rsidRPr="00497B0E">
        <w:rPr>
          <w:sz w:val="24"/>
          <w:szCs w:val="24"/>
        </w:rPr>
        <w:t xml:space="preserve"> </w:t>
      </w:r>
      <w:r w:rsidR="00284926" w:rsidRPr="00497B0E">
        <w:rPr>
          <w:sz w:val="24"/>
          <w:szCs w:val="24"/>
        </w:rPr>
        <w:t>(ASL)</w:t>
      </w:r>
      <w:r w:rsidR="00251D6D">
        <w:rPr>
          <w:sz w:val="24"/>
          <w:szCs w:val="24"/>
        </w:rPr>
        <w:t>,</w:t>
      </w:r>
    </w:p>
    <w:p w14:paraId="4AEDA5F3" w14:textId="1D429638" w:rsidR="00FB3685" w:rsidRPr="00497B0E" w:rsidRDefault="00FB3685" w:rsidP="00497B0E">
      <w:pPr>
        <w:pStyle w:val="Paragraphedeliste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497B0E">
        <w:rPr>
          <w:sz w:val="24"/>
          <w:szCs w:val="24"/>
        </w:rPr>
        <w:t>Coordination et animation de l’</w:t>
      </w:r>
      <w:proofErr w:type="spellStart"/>
      <w:r w:rsidRPr="00497B0E">
        <w:rPr>
          <w:sz w:val="24"/>
          <w:szCs w:val="24"/>
        </w:rPr>
        <w:t>Epice’riz</w:t>
      </w:r>
      <w:proofErr w:type="spellEnd"/>
      <w:r w:rsidR="00251D6D">
        <w:rPr>
          <w:sz w:val="24"/>
          <w:szCs w:val="24"/>
        </w:rPr>
        <w:t>,</w:t>
      </w:r>
    </w:p>
    <w:p w14:paraId="3F90E127" w14:textId="544AF26D" w:rsidR="00FB3685" w:rsidRPr="00497B0E" w:rsidRDefault="00FB3685" w:rsidP="00497B0E">
      <w:pPr>
        <w:pStyle w:val="Paragraphedeliste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497B0E">
        <w:rPr>
          <w:sz w:val="24"/>
          <w:szCs w:val="24"/>
        </w:rPr>
        <w:t>Coordination de la ludothèque et des actions jeux</w:t>
      </w:r>
      <w:r w:rsidR="00251D6D">
        <w:rPr>
          <w:sz w:val="24"/>
          <w:szCs w:val="24"/>
        </w:rPr>
        <w:t>,</w:t>
      </w:r>
    </w:p>
    <w:p w14:paraId="5C175B03" w14:textId="79E4A997" w:rsidR="00FB3685" w:rsidRPr="00497B0E" w:rsidRDefault="00FB3685" w:rsidP="00497B0E">
      <w:pPr>
        <w:pStyle w:val="Paragraphedeliste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497B0E">
        <w:rPr>
          <w:sz w:val="24"/>
          <w:szCs w:val="24"/>
        </w:rPr>
        <w:t>Suivi et accompagnement de l’ensemble des bénévoles de l’Association Familiale</w:t>
      </w:r>
      <w:r w:rsidR="00251D6D">
        <w:rPr>
          <w:sz w:val="24"/>
          <w:szCs w:val="24"/>
        </w:rPr>
        <w:t>,</w:t>
      </w:r>
    </w:p>
    <w:p w14:paraId="23B61444" w14:textId="5A432114" w:rsidR="00FB3685" w:rsidRPr="00497B0E" w:rsidRDefault="00FB3685" w:rsidP="00497B0E">
      <w:pPr>
        <w:pStyle w:val="Paragraphedeliste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497B0E">
        <w:rPr>
          <w:sz w:val="24"/>
          <w:szCs w:val="24"/>
        </w:rPr>
        <w:t>Suivi et développement du réseau et des partenariats</w:t>
      </w:r>
      <w:r w:rsidR="00251D6D">
        <w:rPr>
          <w:sz w:val="24"/>
          <w:szCs w:val="24"/>
        </w:rPr>
        <w:t>,</w:t>
      </w:r>
      <w:r w:rsidRPr="00497B0E">
        <w:rPr>
          <w:sz w:val="24"/>
          <w:szCs w:val="24"/>
        </w:rPr>
        <w:t xml:space="preserve"> </w:t>
      </w:r>
    </w:p>
    <w:p w14:paraId="0131B852" w14:textId="5C58E22B" w:rsidR="00284926" w:rsidRPr="00497B0E" w:rsidRDefault="00284926" w:rsidP="00497B0E">
      <w:pPr>
        <w:pStyle w:val="Paragraphedeliste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497B0E">
        <w:rPr>
          <w:sz w:val="24"/>
          <w:szCs w:val="24"/>
        </w:rPr>
        <w:t>Développement des actions collectives contribuant à l’épanouissement des parents et des enfants, au renforcement de la cohésion intrafamiliale</w:t>
      </w:r>
      <w:r w:rsidR="00F11C8C">
        <w:rPr>
          <w:sz w:val="24"/>
          <w:szCs w:val="24"/>
        </w:rPr>
        <w:t>,</w:t>
      </w:r>
      <w:r w:rsidRPr="00497B0E">
        <w:rPr>
          <w:sz w:val="24"/>
          <w:szCs w:val="24"/>
        </w:rPr>
        <w:t xml:space="preserve"> aux relations et solidarités interfamiliales</w:t>
      </w:r>
      <w:r w:rsidR="00251D6D">
        <w:rPr>
          <w:sz w:val="24"/>
          <w:szCs w:val="24"/>
        </w:rPr>
        <w:t>,</w:t>
      </w:r>
      <w:r w:rsidRPr="00497B0E">
        <w:rPr>
          <w:sz w:val="24"/>
          <w:szCs w:val="24"/>
        </w:rPr>
        <w:t xml:space="preserve"> </w:t>
      </w:r>
    </w:p>
    <w:p w14:paraId="287CDD04" w14:textId="0D142F79" w:rsidR="00284926" w:rsidRPr="00497B0E" w:rsidRDefault="00284926" w:rsidP="00497B0E">
      <w:pPr>
        <w:pStyle w:val="Paragraphedeliste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497B0E">
        <w:rPr>
          <w:sz w:val="24"/>
          <w:szCs w:val="24"/>
        </w:rPr>
        <w:t>Faciliter l’articulation des actions familles de l’AF avec celles du centre social et des autres partenaires du territoire</w:t>
      </w:r>
      <w:r w:rsidR="00251D6D">
        <w:rPr>
          <w:sz w:val="24"/>
          <w:szCs w:val="24"/>
        </w:rPr>
        <w:t>,</w:t>
      </w:r>
      <w:r w:rsidRPr="00497B0E">
        <w:rPr>
          <w:sz w:val="24"/>
          <w:szCs w:val="24"/>
        </w:rPr>
        <w:t xml:space="preserve"> </w:t>
      </w:r>
    </w:p>
    <w:p w14:paraId="0549013B" w14:textId="5A6DF2C6" w:rsidR="00284926" w:rsidRPr="00497B0E" w:rsidRDefault="00284926" w:rsidP="00497B0E">
      <w:pPr>
        <w:pStyle w:val="Paragraphedeliste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497B0E">
        <w:rPr>
          <w:sz w:val="24"/>
          <w:szCs w:val="24"/>
        </w:rPr>
        <w:t>Développer des actions d’économie sociale et familiale</w:t>
      </w:r>
      <w:r w:rsidR="00251D6D">
        <w:rPr>
          <w:sz w:val="24"/>
          <w:szCs w:val="24"/>
        </w:rPr>
        <w:t>,</w:t>
      </w:r>
      <w:r w:rsidRPr="00497B0E">
        <w:rPr>
          <w:sz w:val="24"/>
          <w:szCs w:val="24"/>
        </w:rPr>
        <w:t xml:space="preserve"> </w:t>
      </w:r>
    </w:p>
    <w:p w14:paraId="5F8BE538" w14:textId="5BCCB41B" w:rsidR="00497B0E" w:rsidRPr="00497B0E" w:rsidRDefault="00284926" w:rsidP="00497B0E">
      <w:pPr>
        <w:pStyle w:val="Paragraphedeliste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497B0E">
        <w:rPr>
          <w:sz w:val="24"/>
          <w:szCs w:val="24"/>
        </w:rPr>
        <w:t xml:space="preserve">Coordonner la réflexion et les questions autour de la parentalité. </w:t>
      </w:r>
    </w:p>
    <w:p w14:paraId="7DDFF692" w14:textId="5C3D2673" w:rsidR="00284926" w:rsidRPr="00284926" w:rsidRDefault="00284926" w:rsidP="00497B0E">
      <w:pPr>
        <w:pStyle w:val="Paragraphedeliste"/>
        <w:numPr>
          <w:ilvl w:val="0"/>
          <w:numId w:val="2"/>
        </w:num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284926">
        <w:rPr>
          <w:b/>
          <w:bCs/>
          <w:sz w:val="24"/>
          <w:szCs w:val="24"/>
          <w:u w:val="single"/>
        </w:rPr>
        <w:lastRenderedPageBreak/>
        <w:t xml:space="preserve">Qualifications </w:t>
      </w:r>
    </w:p>
    <w:p w14:paraId="30F8FA52" w14:textId="2507E213" w:rsidR="00284926" w:rsidRPr="00497B0E" w:rsidRDefault="00284926" w:rsidP="00497B0E">
      <w:pPr>
        <w:pStyle w:val="Paragraphedeliste"/>
        <w:numPr>
          <w:ilvl w:val="0"/>
          <w:numId w:val="3"/>
        </w:numPr>
        <w:spacing w:line="360" w:lineRule="auto"/>
        <w:jc w:val="both"/>
        <w:rPr>
          <w:b/>
          <w:bCs/>
          <w:sz w:val="24"/>
          <w:szCs w:val="24"/>
        </w:rPr>
      </w:pPr>
      <w:r w:rsidRPr="00497B0E">
        <w:rPr>
          <w:sz w:val="24"/>
          <w:szCs w:val="24"/>
        </w:rPr>
        <w:t xml:space="preserve">Être diplômé </w:t>
      </w:r>
      <w:r w:rsidR="00F11C8C">
        <w:rPr>
          <w:sz w:val="24"/>
          <w:szCs w:val="24"/>
        </w:rPr>
        <w:t>d’un</w:t>
      </w:r>
      <w:r w:rsidRPr="00497B0E">
        <w:rPr>
          <w:sz w:val="24"/>
          <w:szCs w:val="24"/>
        </w:rPr>
        <w:t xml:space="preserve"> DEJEPS (niveau 3)</w:t>
      </w:r>
      <w:r w:rsidR="00F11C8C">
        <w:rPr>
          <w:sz w:val="24"/>
          <w:szCs w:val="24"/>
        </w:rPr>
        <w:t xml:space="preserve"> ou diplôme de travailleur social équivalent,</w:t>
      </w:r>
    </w:p>
    <w:p w14:paraId="79D51E7A" w14:textId="47076A26" w:rsidR="00284926" w:rsidRPr="00497B0E" w:rsidRDefault="00284926" w:rsidP="00497B0E">
      <w:pPr>
        <w:pStyle w:val="Paragraphedeliste"/>
        <w:numPr>
          <w:ilvl w:val="0"/>
          <w:numId w:val="3"/>
        </w:numPr>
        <w:spacing w:line="360" w:lineRule="auto"/>
        <w:jc w:val="both"/>
        <w:rPr>
          <w:b/>
          <w:bCs/>
          <w:sz w:val="24"/>
          <w:szCs w:val="24"/>
        </w:rPr>
      </w:pPr>
      <w:r w:rsidRPr="00497B0E">
        <w:rPr>
          <w:sz w:val="24"/>
          <w:szCs w:val="24"/>
        </w:rPr>
        <w:t>Avoir une expérience du travail social de proximité est souhaitée</w:t>
      </w:r>
      <w:r w:rsidR="00251D6D">
        <w:rPr>
          <w:sz w:val="24"/>
          <w:szCs w:val="24"/>
        </w:rPr>
        <w:t>,</w:t>
      </w:r>
      <w:r w:rsidRPr="00497B0E">
        <w:rPr>
          <w:sz w:val="24"/>
          <w:szCs w:val="24"/>
        </w:rPr>
        <w:t xml:space="preserve"> </w:t>
      </w:r>
    </w:p>
    <w:p w14:paraId="7270CF6C" w14:textId="2E31227B" w:rsidR="00284926" w:rsidRPr="00497B0E" w:rsidRDefault="00284926" w:rsidP="00497B0E">
      <w:pPr>
        <w:pStyle w:val="Paragraphedeliste"/>
        <w:numPr>
          <w:ilvl w:val="0"/>
          <w:numId w:val="3"/>
        </w:numPr>
        <w:spacing w:line="360" w:lineRule="auto"/>
        <w:jc w:val="both"/>
        <w:rPr>
          <w:b/>
          <w:bCs/>
          <w:sz w:val="24"/>
          <w:szCs w:val="24"/>
        </w:rPr>
      </w:pPr>
      <w:r w:rsidRPr="00497B0E">
        <w:rPr>
          <w:sz w:val="24"/>
          <w:szCs w:val="24"/>
        </w:rPr>
        <w:t xml:space="preserve">Avoir le permis B est obligatoire </w:t>
      </w:r>
    </w:p>
    <w:p w14:paraId="2E049244" w14:textId="77777777" w:rsidR="00AD5E7D" w:rsidRPr="00AD5E7D" w:rsidRDefault="00AD5E7D" w:rsidP="00497B0E">
      <w:pPr>
        <w:pStyle w:val="Paragraphedeliste"/>
        <w:spacing w:line="360" w:lineRule="auto"/>
        <w:jc w:val="both"/>
        <w:rPr>
          <w:b/>
          <w:bCs/>
          <w:sz w:val="24"/>
          <w:szCs w:val="24"/>
        </w:rPr>
      </w:pPr>
    </w:p>
    <w:p w14:paraId="3D505246" w14:textId="6A0CF5D2" w:rsidR="00284926" w:rsidRPr="00AD5E7D" w:rsidRDefault="00AD5E7D" w:rsidP="00497B0E">
      <w:pPr>
        <w:pStyle w:val="Paragraphedeliste"/>
        <w:numPr>
          <w:ilvl w:val="0"/>
          <w:numId w:val="2"/>
        </w:num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AD5E7D">
        <w:rPr>
          <w:b/>
          <w:bCs/>
          <w:sz w:val="24"/>
          <w:szCs w:val="24"/>
          <w:u w:val="single"/>
        </w:rPr>
        <w:t xml:space="preserve">Les savoirs attendus </w:t>
      </w:r>
    </w:p>
    <w:p w14:paraId="0E3F6018" w14:textId="3A78C89F" w:rsidR="00AD5E7D" w:rsidRPr="00497B0E" w:rsidRDefault="00AD5E7D" w:rsidP="00497B0E">
      <w:pPr>
        <w:pStyle w:val="Paragraphedeliste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497B0E">
        <w:rPr>
          <w:sz w:val="24"/>
          <w:szCs w:val="24"/>
        </w:rPr>
        <w:t>Méthodologie de conduite et de démarche de projet</w:t>
      </w:r>
      <w:r w:rsidR="00F11C8C">
        <w:rPr>
          <w:sz w:val="24"/>
          <w:szCs w:val="24"/>
        </w:rPr>
        <w:t>,</w:t>
      </w:r>
      <w:r w:rsidRPr="00497B0E">
        <w:rPr>
          <w:sz w:val="24"/>
          <w:szCs w:val="24"/>
        </w:rPr>
        <w:t xml:space="preserve"> </w:t>
      </w:r>
    </w:p>
    <w:p w14:paraId="30267C8B" w14:textId="5185A285" w:rsidR="00AD5E7D" w:rsidRPr="00497B0E" w:rsidRDefault="00AD5E7D" w:rsidP="00497B0E">
      <w:pPr>
        <w:pStyle w:val="Paragraphedeliste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497B0E">
        <w:rPr>
          <w:sz w:val="24"/>
          <w:szCs w:val="24"/>
        </w:rPr>
        <w:t>Travail rédactionnel de qualité pour l’élaboration comme l’évaluation des projets</w:t>
      </w:r>
      <w:r w:rsidR="00F11C8C">
        <w:rPr>
          <w:sz w:val="24"/>
          <w:szCs w:val="24"/>
        </w:rPr>
        <w:t>,</w:t>
      </w:r>
    </w:p>
    <w:p w14:paraId="7F92AC3B" w14:textId="0EB8A90D" w:rsidR="00AD5E7D" w:rsidRPr="00497B0E" w:rsidRDefault="00AD5E7D" w:rsidP="00497B0E">
      <w:pPr>
        <w:pStyle w:val="Paragraphedeliste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497B0E">
        <w:rPr>
          <w:sz w:val="24"/>
          <w:szCs w:val="24"/>
        </w:rPr>
        <w:t>Connaissance des publics</w:t>
      </w:r>
      <w:r w:rsidR="00F11C8C">
        <w:rPr>
          <w:sz w:val="24"/>
          <w:szCs w:val="24"/>
        </w:rPr>
        <w:t>,</w:t>
      </w:r>
      <w:r w:rsidRPr="00497B0E">
        <w:rPr>
          <w:sz w:val="24"/>
          <w:szCs w:val="24"/>
        </w:rPr>
        <w:t xml:space="preserve"> </w:t>
      </w:r>
    </w:p>
    <w:p w14:paraId="65E90F6D" w14:textId="7247F4EC" w:rsidR="00AD5E7D" w:rsidRPr="00497B0E" w:rsidRDefault="00AD5E7D" w:rsidP="00497B0E">
      <w:pPr>
        <w:pStyle w:val="Paragraphedeliste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497B0E">
        <w:rPr>
          <w:sz w:val="24"/>
          <w:szCs w:val="24"/>
        </w:rPr>
        <w:t>Gestion du cadre et des règles de déontologie du travail social concernant les informations</w:t>
      </w:r>
      <w:r w:rsidR="00F11C8C">
        <w:rPr>
          <w:sz w:val="24"/>
          <w:szCs w:val="24"/>
        </w:rPr>
        <w:t xml:space="preserve"> r</w:t>
      </w:r>
      <w:r w:rsidRPr="00497B0E">
        <w:rPr>
          <w:sz w:val="24"/>
          <w:szCs w:val="24"/>
        </w:rPr>
        <w:t xml:space="preserve">elatives aux familles et les principes </w:t>
      </w:r>
      <w:r w:rsidR="00497B0E" w:rsidRPr="00497B0E">
        <w:rPr>
          <w:sz w:val="24"/>
          <w:szCs w:val="24"/>
        </w:rPr>
        <w:t>de</w:t>
      </w:r>
      <w:r w:rsidRPr="00497B0E">
        <w:rPr>
          <w:sz w:val="24"/>
          <w:szCs w:val="24"/>
        </w:rPr>
        <w:t xml:space="preserve"> partenariat</w:t>
      </w:r>
      <w:r w:rsidR="00F11C8C">
        <w:rPr>
          <w:sz w:val="24"/>
          <w:szCs w:val="24"/>
        </w:rPr>
        <w:t>.</w:t>
      </w:r>
    </w:p>
    <w:p w14:paraId="716DB7A4" w14:textId="77777777" w:rsidR="00AD5E7D" w:rsidRDefault="00AD5E7D" w:rsidP="00497B0E">
      <w:pPr>
        <w:pStyle w:val="Paragraphedeliste"/>
        <w:spacing w:line="360" w:lineRule="auto"/>
        <w:jc w:val="both"/>
        <w:rPr>
          <w:sz w:val="24"/>
          <w:szCs w:val="24"/>
        </w:rPr>
      </w:pPr>
    </w:p>
    <w:p w14:paraId="7D53D34A" w14:textId="6921A256" w:rsidR="00AD5E7D" w:rsidRPr="00AD5E7D" w:rsidRDefault="00AD5E7D" w:rsidP="00497B0E">
      <w:pPr>
        <w:pStyle w:val="Paragraphedeliste"/>
        <w:numPr>
          <w:ilvl w:val="0"/>
          <w:numId w:val="2"/>
        </w:num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AD5E7D">
        <w:rPr>
          <w:b/>
          <w:bCs/>
          <w:sz w:val="24"/>
          <w:szCs w:val="24"/>
          <w:u w:val="single"/>
        </w:rPr>
        <w:t>Les savoir-</w:t>
      </w:r>
      <w:r>
        <w:rPr>
          <w:b/>
          <w:bCs/>
          <w:sz w:val="24"/>
          <w:szCs w:val="24"/>
          <w:u w:val="single"/>
        </w:rPr>
        <w:t>f</w:t>
      </w:r>
      <w:r w:rsidRPr="00AD5E7D">
        <w:rPr>
          <w:b/>
          <w:bCs/>
          <w:sz w:val="24"/>
          <w:szCs w:val="24"/>
          <w:u w:val="single"/>
        </w:rPr>
        <w:t>aire attendus</w:t>
      </w:r>
    </w:p>
    <w:p w14:paraId="53FC009C" w14:textId="19A94770" w:rsidR="00251D6D" w:rsidRDefault="00AD5E7D" w:rsidP="00497B0E">
      <w:pPr>
        <w:pStyle w:val="Paragraphedeliste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497B0E">
        <w:rPr>
          <w:sz w:val="24"/>
          <w:szCs w:val="24"/>
        </w:rPr>
        <w:t>Développement de techniques d’animation et de travail coopératif</w:t>
      </w:r>
      <w:r w:rsidR="00251D6D">
        <w:rPr>
          <w:sz w:val="24"/>
          <w:szCs w:val="24"/>
        </w:rPr>
        <w:t>,</w:t>
      </w:r>
    </w:p>
    <w:p w14:paraId="4BC9988F" w14:textId="0DBF9C1E" w:rsidR="00284926" w:rsidRPr="00497B0E" w:rsidRDefault="00251D6D" w:rsidP="00497B0E">
      <w:pPr>
        <w:pStyle w:val="Paragraphedeliste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Animation d</w:t>
      </w:r>
      <w:r w:rsidR="00AD5E7D" w:rsidRPr="00497B0E">
        <w:rPr>
          <w:sz w:val="24"/>
          <w:szCs w:val="24"/>
        </w:rPr>
        <w:t>es démarches participatives</w:t>
      </w:r>
      <w:r>
        <w:rPr>
          <w:sz w:val="24"/>
          <w:szCs w:val="24"/>
        </w:rPr>
        <w:t>,</w:t>
      </w:r>
      <w:r w:rsidR="00AD5E7D" w:rsidRPr="00497B0E">
        <w:rPr>
          <w:sz w:val="24"/>
          <w:szCs w:val="24"/>
        </w:rPr>
        <w:t xml:space="preserve"> </w:t>
      </w:r>
    </w:p>
    <w:p w14:paraId="3D957ACA" w14:textId="62FD29D3" w:rsidR="00497B0E" w:rsidRPr="00497B0E" w:rsidRDefault="00AD5E7D" w:rsidP="00497B0E">
      <w:pPr>
        <w:pStyle w:val="Paragraphedeliste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497B0E">
        <w:rPr>
          <w:sz w:val="24"/>
          <w:szCs w:val="24"/>
        </w:rPr>
        <w:t>Accompagnement d’équipe de bénévoles</w:t>
      </w:r>
      <w:r w:rsidR="00251D6D">
        <w:rPr>
          <w:sz w:val="24"/>
          <w:szCs w:val="24"/>
        </w:rPr>
        <w:t xml:space="preserve"> et </w:t>
      </w:r>
      <w:r w:rsidR="00251D6D" w:rsidRPr="00497B0E">
        <w:rPr>
          <w:sz w:val="24"/>
          <w:szCs w:val="24"/>
        </w:rPr>
        <w:t>de professionnels</w:t>
      </w:r>
      <w:r w:rsidR="00251D6D">
        <w:rPr>
          <w:sz w:val="24"/>
          <w:szCs w:val="24"/>
        </w:rPr>
        <w:t>,</w:t>
      </w:r>
    </w:p>
    <w:p w14:paraId="1FF06467" w14:textId="253A782B" w:rsidR="00497B0E" w:rsidRPr="00497B0E" w:rsidRDefault="00497B0E" w:rsidP="00497B0E">
      <w:pPr>
        <w:pStyle w:val="Paragraphedeliste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497B0E">
        <w:rPr>
          <w:sz w:val="24"/>
          <w:szCs w:val="24"/>
        </w:rPr>
        <w:t>Développement et animation des dynamiques d’acteurs associatifs</w:t>
      </w:r>
      <w:r w:rsidR="00251D6D">
        <w:rPr>
          <w:sz w:val="24"/>
          <w:szCs w:val="24"/>
        </w:rPr>
        <w:t>,</w:t>
      </w:r>
    </w:p>
    <w:p w14:paraId="1C276937" w14:textId="4F20CE68" w:rsidR="00AD5E7D" w:rsidRPr="00497B0E" w:rsidRDefault="00AD5E7D" w:rsidP="00497B0E">
      <w:pPr>
        <w:pStyle w:val="Paragraphedeliste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497B0E">
        <w:rPr>
          <w:sz w:val="24"/>
          <w:szCs w:val="24"/>
        </w:rPr>
        <w:t>Techniques d’écoute et de communication</w:t>
      </w:r>
      <w:r w:rsidR="00251D6D">
        <w:rPr>
          <w:sz w:val="24"/>
          <w:szCs w:val="24"/>
        </w:rPr>
        <w:t>,</w:t>
      </w:r>
      <w:r w:rsidRPr="00497B0E">
        <w:rPr>
          <w:sz w:val="24"/>
          <w:szCs w:val="24"/>
        </w:rPr>
        <w:t xml:space="preserve"> </w:t>
      </w:r>
    </w:p>
    <w:p w14:paraId="14276258" w14:textId="389B3BE1" w:rsidR="00AD5E7D" w:rsidRPr="00497B0E" w:rsidRDefault="00AD5E7D" w:rsidP="00497B0E">
      <w:pPr>
        <w:pStyle w:val="Paragraphedeliste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497B0E">
        <w:rPr>
          <w:sz w:val="24"/>
          <w:szCs w:val="24"/>
        </w:rPr>
        <w:t>Gestion des conflits et médiation</w:t>
      </w:r>
      <w:r w:rsidR="00251D6D">
        <w:rPr>
          <w:sz w:val="24"/>
          <w:szCs w:val="24"/>
        </w:rPr>
        <w:t>,</w:t>
      </w:r>
      <w:r w:rsidRPr="00497B0E">
        <w:rPr>
          <w:sz w:val="24"/>
          <w:szCs w:val="24"/>
        </w:rPr>
        <w:t xml:space="preserve"> </w:t>
      </w:r>
    </w:p>
    <w:p w14:paraId="63DDB730" w14:textId="3655073F" w:rsidR="00284926" w:rsidRPr="00497B0E" w:rsidRDefault="00AD5E7D" w:rsidP="00497B0E">
      <w:pPr>
        <w:pStyle w:val="Paragraphedeliste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497B0E">
        <w:rPr>
          <w:sz w:val="24"/>
          <w:szCs w:val="24"/>
        </w:rPr>
        <w:t>Recherche de financement</w:t>
      </w:r>
      <w:r w:rsidR="00251D6D">
        <w:rPr>
          <w:sz w:val="24"/>
          <w:szCs w:val="24"/>
        </w:rPr>
        <w:t>,</w:t>
      </w:r>
      <w:r w:rsidRPr="00497B0E">
        <w:rPr>
          <w:sz w:val="24"/>
          <w:szCs w:val="24"/>
        </w:rPr>
        <w:t xml:space="preserve"> </w:t>
      </w:r>
    </w:p>
    <w:p w14:paraId="402F81AE" w14:textId="77777777" w:rsidR="00740BD9" w:rsidRDefault="00740BD9" w:rsidP="00497B0E">
      <w:pPr>
        <w:pStyle w:val="Paragraphedeliste"/>
        <w:spacing w:line="360" w:lineRule="auto"/>
        <w:jc w:val="both"/>
        <w:rPr>
          <w:sz w:val="24"/>
          <w:szCs w:val="24"/>
        </w:rPr>
      </w:pPr>
    </w:p>
    <w:p w14:paraId="68DF1B01" w14:textId="7E18E0C2" w:rsidR="00AD5E7D" w:rsidRPr="00740BD9" w:rsidRDefault="00740BD9" w:rsidP="00497B0E">
      <w:pPr>
        <w:pStyle w:val="Paragraphedeliste"/>
        <w:numPr>
          <w:ilvl w:val="0"/>
          <w:numId w:val="2"/>
        </w:num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740BD9">
        <w:rPr>
          <w:b/>
          <w:bCs/>
          <w:sz w:val="24"/>
          <w:szCs w:val="24"/>
          <w:u w:val="single"/>
        </w:rPr>
        <w:t xml:space="preserve">Les savoir-être attendus </w:t>
      </w:r>
    </w:p>
    <w:p w14:paraId="1B7376BA" w14:textId="3BF2158F" w:rsidR="00740BD9" w:rsidRPr="00497B0E" w:rsidRDefault="00740BD9" w:rsidP="00497B0E">
      <w:pPr>
        <w:pStyle w:val="Paragraphedeliste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497B0E">
        <w:rPr>
          <w:sz w:val="24"/>
          <w:szCs w:val="24"/>
        </w:rPr>
        <w:t xml:space="preserve">Être dynamique </w:t>
      </w:r>
    </w:p>
    <w:p w14:paraId="5131F167" w14:textId="29A82C19" w:rsidR="00740BD9" w:rsidRPr="00497B0E" w:rsidRDefault="00740BD9" w:rsidP="00497B0E">
      <w:pPr>
        <w:pStyle w:val="Paragraphedeliste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497B0E">
        <w:rPr>
          <w:sz w:val="24"/>
          <w:szCs w:val="24"/>
        </w:rPr>
        <w:t xml:space="preserve">Avoir un esprit d’équipe et d’adaptation </w:t>
      </w:r>
    </w:p>
    <w:p w14:paraId="33B088DC" w14:textId="59A97BAA" w:rsidR="00740BD9" w:rsidRPr="00497B0E" w:rsidRDefault="00740BD9" w:rsidP="00497B0E">
      <w:pPr>
        <w:pStyle w:val="Paragraphedeliste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497B0E">
        <w:rPr>
          <w:sz w:val="24"/>
          <w:szCs w:val="24"/>
        </w:rPr>
        <w:t xml:space="preserve">Avoir la capacité à se situer dans un environnement partenarial </w:t>
      </w:r>
    </w:p>
    <w:p w14:paraId="55FA1F4B" w14:textId="6BCFD9B3" w:rsidR="00740BD9" w:rsidRPr="00497B0E" w:rsidRDefault="00740BD9" w:rsidP="00497B0E">
      <w:pPr>
        <w:pStyle w:val="Paragraphedeliste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497B0E">
        <w:rPr>
          <w:sz w:val="24"/>
          <w:szCs w:val="24"/>
        </w:rPr>
        <w:t xml:space="preserve">Être à l’écoute, être empathique </w:t>
      </w:r>
    </w:p>
    <w:p w14:paraId="70913FBA" w14:textId="1D0D660E" w:rsidR="00497B0E" w:rsidRDefault="00740BD9" w:rsidP="00497B0E">
      <w:pPr>
        <w:pStyle w:val="Paragraphedeliste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497B0E">
        <w:rPr>
          <w:sz w:val="24"/>
          <w:szCs w:val="24"/>
        </w:rPr>
        <w:t xml:space="preserve">Être organisé </w:t>
      </w:r>
    </w:p>
    <w:p w14:paraId="2610EE58" w14:textId="528FD95D" w:rsidR="00497B0E" w:rsidRDefault="00497B0E" w:rsidP="00497B0E">
      <w:pPr>
        <w:spacing w:line="360" w:lineRule="auto"/>
        <w:jc w:val="both"/>
        <w:rPr>
          <w:sz w:val="24"/>
          <w:szCs w:val="24"/>
        </w:rPr>
      </w:pPr>
    </w:p>
    <w:p w14:paraId="1E07940E" w14:textId="6D2ACDAE" w:rsidR="00497B0E" w:rsidRDefault="00497B0E" w:rsidP="00497B0E">
      <w:pPr>
        <w:pStyle w:val="Paragraphedeliste"/>
        <w:spacing w:line="360" w:lineRule="auto"/>
        <w:jc w:val="both"/>
      </w:pPr>
    </w:p>
    <w:p w14:paraId="1E218885" w14:textId="077F16FC" w:rsidR="00497B0E" w:rsidRDefault="00497B0E" w:rsidP="00497B0E">
      <w:pPr>
        <w:pStyle w:val="Paragraphedeliste"/>
        <w:spacing w:line="360" w:lineRule="auto"/>
        <w:jc w:val="both"/>
      </w:pPr>
    </w:p>
    <w:p w14:paraId="31A16BA8" w14:textId="77777777" w:rsidR="00497B0E" w:rsidRPr="00497B0E" w:rsidRDefault="00497B0E" w:rsidP="00497B0E">
      <w:pPr>
        <w:pStyle w:val="Paragraphedeliste"/>
        <w:spacing w:line="360" w:lineRule="auto"/>
        <w:jc w:val="both"/>
      </w:pPr>
    </w:p>
    <w:p w14:paraId="4278E4F9" w14:textId="18A004D0" w:rsidR="00284926" w:rsidRPr="001F7251" w:rsidRDefault="00284926" w:rsidP="00497B0E">
      <w:pPr>
        <w:pStyle w:val="Paragraphedeliste"/>
        <w:numPr>
          <w:ilvl w:val="0"/>
          <w:numId w:val="2"/>
        </w:num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1F7251">
        <w:rPr>
          <w:b/>
          <w:bCs/>
          <w:sz w:val="24"/>
          <w:szCs w:val="24"/>
          <w:u w:val="single"/>
        </w:rPr>
        <w:lastRenderedPageBreak/>
        <w:t xml:space="preserve">Cadre de l’emploi </w:t>
      </w:r>
    </w:p>
    <w:p w14:paraId="5DCDC0AF" w14:textId="77777777" w:rsidR="00251D6D" w:rsidRDefault="00353D54" w:rsidP="00497B0E">
      <w:pPr>
        <w:spacing w:line="360" w:lineRule="auto"/>
        <w:jc w:val="both"/>
        <w:rPr>
          <w:sz w:val="24"/>
          <w:szCs w:val="24"/>
        </w:rPr>
      </w:pPr>
      <w:r w:rsidRPr="00497B0E">
        <w:rPr>
          <w:sz w:val="24"/>
          <w:szCs w:val="24"/>
        </w:rPr>
        <w:t>Le poste est basé à l’Association Familiale - Espace Europe au 33 avenue de l’Europe,</w:t>
      </w:r>
    </w:p>
    <w:p w14:paraId="4DE55B34" w14:textId="68E61558" w:rsidR="00284926" w:rsidRPr="00497B0E" w:rsidRDefault="00353D54" w:rsidP="00497B0E">
      <w:pPr>
        <w:spacing w:line="360" w:lineRule="auto"/>
        <w:jc w:val="both"/>
        <w:rPr>
          <w:sz w:val="24"/>
          <w:szCs w:val="24"/>
        </w:rPr>
      </w:pPr>
      <w:r w:rsidRPr="00497B0E">
        <w:rPr>
          <w:sz w:val="24"/>
          <w:szCs w:val="24"/>
        </w:rPr>
        <w:t>38120 SAINT-EGREVE</w:t>
      </w:r>
      <w:r w:rsidR="00AC7F51" w:rsidRPr="00497B0E">
        <w:rPr>
          <w:sz w:val="24"/>
          <w:szCs w:val="24"/>
        </w:rPr>
        <w:t xml:space="preserve">. </w:t>
      </w:r>
    </w:p>
    <w:p w14:paraId="18F7A199" w14:textId="7341A404" w:rsidR="00AC7F51" w:rsidRPr="00497B0E" w:rsidRDefault="00AC7F51" w:rsidP="00497B0E">
      <w:pPr>
        <w:spacing w:line="360" w:lineRule="auto"/>
        <w:jc w:val="both"/>
        <w:rPr>
          <w:sz w:val="24"/>
          <w:szCs w:val="24"/>
        </w:rPr>
      </w:pPr>
      <w:r w:rsidRPr="00497B0E">
        <w:rPr>
          <w:sz w:val="24"/>
          <w:szCs w:val="24"/>
        </w:rPr>
        <w:t xml:space="preserve">Un poste qui requiert une flexibilité au niveau des horaires (possibilité de travail </w:t>
      </w:r>
      <w:r w:rsidR="00352AC5" w:rsidRPr="00497B0E">
        <w:rPr>
          <w:sz w:val="24"/>
          <w:szCs w:val="24"/>
        </w:rPr>
        <w:t xml:space="preserve">parfois </w:t>
      </w:r>
      <w:r w:rsidRPr="00497B0E">
        <w:rPr>
          <w:sz w:val="24"/>
          <w:szCs w:val="24"/>
        </w:rPr>
        <w:t xml:space="preserve">les soirs </w:t>
      </w:r>
      <w:r w:rsidR="00352AC5" w:rsidRPr="00497B0E">
        <w:rPr>
          <w:sz w:val="24"/>
          <w:szCs w:val="24"/>
        </w:rPr>
        <w:t xml:space="preserve">ou </w:t>
      </w:r>
      <w:r w:rsidRPr="00497B0E">
        <w:rPr>
          <w:sz w:val="24"/>
          <w:szCs w:val="24"/>
        </w:rPr>
        <w:t xml:space="preserve">les week-ends). </w:t>
      </w:r>
    </w:p>
    <w:p w14:paraId="04C60E13" w14:textId="39FD777E" w:rsidR="00AC7F51" w:rsidRPr="00497B0E" w:rsidRDefault="00AC7F51" w:rsidP="00497B0E">
      <w:pPr>
        <w:spacing w:line="360" w:lineRule="auto"/>
        <w:jc w:val="both"/>
        <w:rPr>
          <w:sz w:val="24"/>
          <w:szCs w:val="24"/>
        </w:rPr>
      </w:pPr>
      <w:r w:rsidRPr="00497B0E">
        <w:rPr>
          <w:sz w:val="24"/>
          <w:szCs w:val="24"/>
        </w:rPr>
        <w:t xml:space="preserve">Une étroite collaboration avec le.la </w:t>
      </w:r>
      <w:proofErr w:type="spellStart"/>
      <w:proofErr w:type="gramStart"/>
      <w:r w:rsidRPr="00497B0E">
        <w:rPr>
          <w:sz w:val="24"/>
          <w:szCs w:val="24"/>
        </w:rPr>
        <w:t>référent</w:t>
      </w:r>
      <w:r w:rsidR="003565A9" w:rsidRPr="00497B0E">
        <w:rPr>
          <w:sz w:val="24"/>
          <w:szCs w:val="24"/>
        </w:rPr>
        <w:t>.e</w:t>
      </w:r>
      <w:proofErr w:type="spellEnd"/>
      <w:proofErr w:type="gramEnd"/>
      <w:r w:rsidR="003565A9" w:rsidRPr="00497B0E">
        <w:rPr>
          <w:sz w:val="24"/>
          <w:szCs w:val="24"/>
        </w:rPr>
        <w:t xml:space="preserve"> famille exerçant au centre social de Saint-Egrève. </w:t>
      </w:r>
    </w:p>
    <w:p w14:paraId="579F62D9" w14:textId="65A07CD8" w:rsidR="00284926" w:rsidRPr="003565A9" w:rsidRDefault="00284926" w:rsidP="00497B0E">
      <w:pPr>
        <w:pStyle w:val="Paragraphedeliste"/>
        <w:numPr>
          <w:ilvl w:val="0"/>
          <w:numId w:val="2"/>
        </w:num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3565A9">
        <w:rPr>
          <w:b/>
          <w:bCs/>
          <w:sz w:val="24"/>
          <w:szCs w:val="24"/>
          <w:u w:val="single"/>
        </w:rPr>
        <w:t xml:space="preserve">Procédure </w:t>
      </w:r>
    </w:p>
    <w:p w14:paraId="343E8F9E" w14:textId="510E7DAD" w:rsidR="00284926" w:rsidRPr="00497B0E" w:rsidRDefault="003565A9" w:rsidP="00497B0E">
      <w:pPr>
        <w:spacing w:line="360" w:lineRule="auto"/>
        <w:jc w:val="both"/>
        <w:rPr>
          <w:sz w:val="24"/>
          <w:szCs w:val="24"/>
        </w:rPr>
      </w:pPr>
      <w:r w:rsidRPr="00497B0E">
        <w:rPr>
          <w:sz w:val="24"/>
          <w:szCs w:val="24"/>
        </w:rPr>
        <w:t xml:space="preserve">Le poste est à pourvoir le 2 mai 2022. </w:t>
      </w:r>
    </w:p>
    <w:p w14:paraId="33F83B60" w14:textId="1A39A4C3" w:rsidR="003565A9" w:rsidRPr="00497B0E" w:rsidRDefault="003565A9" w:rsidP="00497B0E">
      <w:pPr>
        <w:spacing w:line="360" w:lineRule="auto"/>
        <w:jc w:val="both"/>
        <w:rPr>
          <w:sz w:val="24"/>
          <w:szCs w:val="24"/>
        </w:rPr>
      </w:pPr>
      <w:r w:rsidRPr="00497B0E">
        <w:rPr>
          <w:sz w:val="24"/>
          <w:szCs w:val="24"/>
        </w:rPr>
        <w:t>Les candidatures (lettre de motivation et CV) sont à adresser jusqu’au</w:t>
      </w:r>
      <w:r w:rsidR="00352AC5" w:rsidRPr="00497B0E">
        <w:rPr>
          <w:sz w:val="24"/>
          <w:szCs w:val="24"/>
        </w:rPr>
        <w:t xml:space="preserve"> 25 mars</w:t>
      </w:r>
      <w:r w:rsidRPr="00497B0E">
        <w:rPr>
          <w:sz w:val="24"/>
          <w:szCs w:val="24"/>
        </w:rPr>
        <w:t xml:space="preserve"> </w:t>
      </w:r>
      <w:r w:rsidR="00497B0E" w:rsidRPr="00497B0E">
        <w:rPr>
          <w:sz w:val="24"/>
          <w:szCs w:val="24"/>
        </w:rPr>
        <w:t>2022</w:t>
      </w:r>
      <w:r w:rsidRPr="00497B0E">
        <w:rPr>
          <w:sz w:val="24"/>
          <w:szCs w:val="24"/>
        </w:rPr>
        <w:t xml:space="preserve"> par mail à : </w:t>
      </w:r>
      <w:hyperlink r:id="rId7" w:history="1">
        <w:r w:rsidR="00497B0E" w:rsidRPr="00497B0E">
          <w:rPr>
            <w:rStyle w:val="Lienhypertexte"/>
            <w:sz w:val="24"/>
            <w:szCs w:val="24"/>
          </w:rPr>
          <w:t>d.nantas-afse@orange.fr</w:t>
        </w:r>
      </w:hyperlink>
      <w:r w:rsidR="00497B0E" w:rsidRPr="00497B0E">
        <w:rPr>
          <w:sz w:val="24"/>
          <w:szCs w:val="24"/>
        </w:rPr>
        <w:t xml:space="preserve">. </w:t>
      </w:r>
    </w:p>
    <w:p w14:paraId="30728929" w14:textId="77777777" w:rsidR="00497B0E" w:rsidRPr="00497B0E" w:rsidRDefault="00497B0E" w:rsidP="00497B0E">
      <w:pPr>
        <w:spacing w:line="360" w:lineRule="auto"/>
        <w:jc w:val="both"/>
      </w:pPr>
    </w:p>
    <w:p w14:paraId="12C2B3F3" w14:textId="77777777" w:rsidR="006D4787" w:rsidRPr="00284926" w:rsidRDefault="006D4787" w:rsidP="00497B0E">
      <w:pPr>
        <w:spacing w:line="360" w:lineRule="auto"/>
        <w:jc w:val="both"/>
        <w:rPr>
          <w:sz w:val="24"/>
          <w:szCs w:val="24"/>
        </w:rPr>
      </w:pPr>
    </w:p>
    <w:sectPr w:rsidR="006D4787" w:rsidRPr="00284926" w:rsidSect="00FB6CFF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55EF5" w14:textId="77777777" w:rsidR="00AE3063" w:rsidRDefault="00AE3063" w:rsidP="00AD5E7D">
      <w:pPr>
        <w:spacing w:after="0" w:line="240" w:lineRule="auto"/>
      </w:pPr>
      <w:r>
        <w:separator/>
      </w:r>
    </w:p>
  </w:endnote>
  <w:endnote w:type="continuationSeparator" w:id="0">
    <w:p w14:paraId="4390724C" w14:textId="77777777" w:rsidR="00AE3063" w:rsidRDefault="00AE3063" w:rsidP="00AD5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67127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9F1B11" w14:textId="7EB66DE0" w:rsidR="00AD5E7D" w:rsidRDefault="00AD5E7D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t>2</w:t>
            </w:r>
            <w:r>
              <w:t xml:space="preserve"> sur </w:t>
            </w:r>
            <w:r>
              <w:rPr>
                <w:b/>
                <w:bCs/>
              </w:rPr>
              <w:t>2</w:t>
            </w:r>
          </w:p>
        </w:sdtContent>
      </w:sdt>
    </w:sdtContent>
  </w:sdt>
  <w:p w14:paraId="44DDF70B" w14:textId="77777777" w:rsidR="00AD5E7D" w:rsidRDefault="00AD5E7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DE587" w14:textId="77777777" w:rsidR="00AE3063" w:rsidRDefault="00AE3063" w:rsidP="00AD5E7D">
      <w:pPr>
        <w:spacing w:after="0" w:line="240" w:lineRule="auto"/>
      </w:pPr>
      <w:r>
        <w:separator/>
      </w:r>
    </w:p>
  </w:footnote>
  <w:footnote w:type="continuationSeparator" w:id="0">
    <w:p w14:paraId="4F87181D" w14:textId="77777777" w:rsidR="00AE3063" w:rsidRDefault="00AE3063" w:rsidP="00AD5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38D2"/>
    <w:multiLevelType w:val="hybridMultilevel"/>
    <w:tmpl w:val="C2C6BA8E"/>
    <w:lvl w:ilvl="0" w:tplc="3106F8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E75DD"/>
    <w:multiLevelType w:val="hybridMultilevel"/>
    <w:tmpl w:val="46CC740A"/>
    <w:lvl w:ilvl="0" w:tplc="27B6FC3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E7E63"/>
    <w:multiLevelType w:val="hybridMultilevel"/>
    <w:tmpl w:val="867E37B0"/>
    <w:lvl w:ilvl="0" w:tplc="89E001E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40C"/>
    <w:rsid w:val="00041BA9"/>
    <w:rsid w:val="001F7251"/>
    <w:rsid w:val="00251D6D"/>
    <w:rsid w:val="00284926"/>
    <w:rsid w:val="00352AC5"/>
    <w:rsid w:val="00353D54"/>
    <w:rsid w:val="003565A9"/>
    <w:rsid w:val="003959DE"/>
    <w:rsid w:val="003A44B1"/>
    <w:rsid w:val="00497B0E"/>
    <w:rsid w:val="004D2CE1"/>
    <w:rsid w:val="004F740C"/>
    <w:rsid w:val="00606428"/>
    <w:rsid w:val="00633244"/>
    <w:rsid w:val="006416BD"/>
    <w:rsid w:val="006D4787"/>
    <w:rsid w:val="006D5B0B"/>
    <w:rsid w:val="00740BD9"/>
    <w:rsid w:val="00833F3A"/>
    <w:rsid w:val="009A6060"/>
    <w:rsid w:val="00AC7F51"/>
    <w:rsid w:val="00AD5E7D"/>
    <w:rsid w:val="00AE3063"/>
    <w:rsid w:val="00C601D0"/>
    <w:rsid w:val="00F11C8C"/>
    <w:rsid w:val="00FB3685"/>
    <w:rsid w:val="00FB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4FFFC"/>
  <w15:chartTrackingRefBased/>
  <w15:docId w15:val="{403F12B6-23F9-43DA-9AAC-5AC6C11A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6CF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D5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5E7D"/>
  </w:style>
  <w:style w:type="paragraph" w:styleId="Pieddepage">
    <w:name w:val="footer"/>
    <w:basedOn w:val="Normal"/>
    <w:link w:val="PieddepageCar"/>
    <w:uiPriority w:val="99"/>
    <w:unhideWhenUsed/>
    <w:rsid w:val="00AD5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5E7D"/>
  </w:style>
  <w:style w:type="character" w:styleId="Lienhypertexte">
    <w:name w:val="Hyperlink"/>
    <w:basedOn w:val="Policepardfaut"/>
    <w:uiPriority w:val="99"/>
    <w:unhideWhenUsed/>
    <w:rsid w:val="00497B0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97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529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Allissia POCHON</dc:creator>
  <cp:keywords/>
  <dc:description/>
  <cp:lastModifiedBy>Dominique Nantas</cp:lastModifiedBy>
  <cp:revision>2</cp:revision>
  <dcterms:created xsi:type="dcterms:W3CDTF">2022-02-19T11:02:00Z</dcterms:created>
  <dcterms:modified xsi:type="dcterms:W3CDTF">2022-02-19T11:02:00Z</dcterms:modified>
</cp:coreProperties>
</file>